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F8" w:rsidRPr="00FD4043" w:rsidRDefault="00533FF8">
      <w:pPr>
        <w:spacing w:line="336" w:lineRule="exact"/>
        <w:ind w:left="14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t>附件二</w:t>
      </w:r>
    </w:p>
    <w:p w:rsidR="00533FF8" w:rsidRPr="00FD4043" w:rsidRDefault="00533FF8" w:rsidP="5A1F4C6D">
      <w:pPr>
        <w:spacing w:before="278" w:line="249" w:lineRule="auto"/>
        <w:ind w:leftChars="-64" w:left="-141" w:right="636"/>
        <w:jc w:val="center"/>
        <w:rPr>
          <w:rFonts w:ascii="標楷體" w:eastAsia="標楷體" w:hAnsi="標楷體" w:cs="標楷體"/>
          <w:b/>
          <w:bCs/>
          <w:color w:val="000000"/>
          <w:sz w:val="48"/>
          <w:szCs w:val="48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lastRenderedPageBreak/>
        <w:t>精誠中學「第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屆怡心暑期安親育樂營」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8"/>
          <w:szCs w:val="48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團體報名表</w:t>
      </w:r>
    </w:p>
    <w:p w:rsidR="00533FF8" w:rsidRPr="00FD4043" w:rsidRDefault="00533FF8" w:rsidP="00E95C1B">
      <w:pPr>
        <w:spacing w:line="249" w:lineRule="auto"/>
        <w:jc w:val="center"/>
        <w:rPr>
          <w:rFonts w:ascii="Microsoft YaHei" w:eastAsia="Microsoft YaHei"/>
          <w:color w:val="000000"/>
          <w:sz w:val="40"/>
          <w:lang w:eastAsia="zh-TW"/>
        </w:rPr>
        <w:sectPr w:rsidR="00533FF8" w:rsidRPr="00FD4043" w:rsidSect="00E95C1B">
          <w:type w:val="continuous"/>
          <w:pgSz w:w="11910" w:h="16840"/>
          <w:pgMar w:top="680" w:right="700" w:bottom="280" w:left="580" w:header="720" w:footer="720" w:gutter="0"/>
          <w:cols w:num="2" w:space="720" w:equalWidth="0">
            <w:col w:w="861" w:space="119"/>
            <w:col w:w="9650"/>
          </w:cols>
        </w:sectPr>
      </w:pPr>
    </w:p>
    <w:p w:rsidR="00533FF8" w:rsidRPr="00FD4043" w:rsidRDefault="00533FF8" w:rsidP="00E95C1B">
      <w:pPr>
        <w:pStyle w:val="a3"/>
        <w:jc w:val="center"/>
        <w:rPr>
          <w:rFonts w:ascii="Microsoft YaHei"/>
          <w:b/>
          <w:color w:val="000000"/>
          <w:sz w:val="20"/>
          <w:lang w:eastAsia="zh-TW"/>
        </w:rPr>
      </w:pPr>
    </w:p>
    <w:p w:rsidR="00533FF8" w:rsidRPr="00FD4043" w:rsidRDefault="00533FF8">
      <w:pPr>
        <w:pStyle w:val="a3"/>
        <w:spacing w:before="1"/>
        <w:rPr>
          <w:rFonts w:ascii="Microsoft YaHei"/>
          <w:b/>
          <w:color w:val="000000"/>
          <w:sz w:val="16"/>
          <w:lang w:eastAsia="zh-TW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483"/>
        <w:gridCol w:w="2235"/>
        <w:gridCol w:w="3032"/>
      </w:tblGrid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750" w:type="dxa"/>
            <w:gridSpan w:val="3"/>
            <w:vAlign w:val="center"/>
          </w:tcPr>
          <w:p w:rsidR="00533FF8" w:rsidRPr="00FD4043" w:rsidRDefault="00533FF8" w:rsidP="00234115">
            <w:pPr>
              <w:pStyle w:val="TableParagraph"/>
              <w:spacing w:before="38"/>
              <w:ind w:left="21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40"/>
                <w:szCs w:val="40"/>
              </w:rPr>
              <w:t>學校名稱</w:t>
            </w:r>
            <w:r w:rsidRPr="00FD4043"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:</w:t>
            </w: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3483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720"/>
              </w:tabs>
              <w:spacing w:before="68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姓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名</w:t>
            </w:r>
          </w:p>
        </w:tc>
        <w:tc>
          <w:tcPr>
            <w:tcW w:w="2235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1291"/>
              </w:tabs>
              <w:spacing w:before="68"/>
              <w:ind w:left="571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級</w:t>
            </w:r>
          </w:p>
        </w:tc>
        <w:tc>
          <w:tcPr>
            <w:tcW w:w="3032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1690"/>
              </w:tabs>
              <w:spacing w:before="68"/>
              <w:ind w:left="97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班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級</w:t>
            </w: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9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2.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3.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2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71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4.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5.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6.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9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7.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8.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9.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2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71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10.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11.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12.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:rsidR="00533FF8" w:rsidRPr="00FD4043" w:rsidRDefault="00533FF8" w:rsidP="5A1F4C6D">
      <w:pPr>
        <w:pStyle w:val="a3"/>
        <w:spacing w:before="15"/>
        <w:ind w:left="260" w:right="119"/>
        <w:rPr>
          <w:rFonts w:ascii="標楷體" w:eastAsia="標楷體" w:hAnsi="標楷體" w:cs="標楷體"/>
          <w:color w:val="000000"/>
        </w:rPr>
      </w:pPr>
      <w:r w:rsidRPr="00FD4043">
        <w:rPr>
          <w:rFonts w:ascii="標楷體" w:eastAsia="標楷體" w:hAnsi="標楷體" w:cs="標楷體" w:hint="eastAsia"/>
          <w:color w:val="000000"/>
        </w:rPr>
        <w:t>注意事項</w:t>
      </w:r>
      <w:r w:rsidRPr="00FD4043">
        <w:rPr>
          <w:rFonts w:ascii="標楷體" w:eastAsia="標楷體" w:hAnsi="標楷體" w:cs="標楷體"/>
          <w:color w:val="000000"/>
        </w:rPr>
        <w:t>:</w:t>
      </w:r>
    </w:p>
    <w:p w:rsidR="00533FF8" w:rsidRPr="00FD4043" w:rsidRDefault="00533FF8" w:rsidP="5A1F4C6D">
      <w:pPr>
        <w:pStyle w:val="a3"/>
        <w:spacing w:line="720" w:lineRule="atLeast"/>
        <w:ind w:left="140" w:right="119"/>
        <w:rPr>
          <w:rFonts w:ascii="標楷體" w:eastAsia="標楷體" w:hAnsi="標楷體" w:cs="標楷體"/>
          <w:color w:val="000000"/>
          <w:lang w:eastAsia="zh-TW"/>
        </w:rPr>
      </w:pPr>
      <w:r w:rsidRPr="008A7D8D">
        <w:rPr>
          <w:rFonts w:ascii="標楷體" w:eastAsia="標楷體" w:hAnsi="標楷體" w:cs="標楷體"/>
          <w:color w:val="FF0000"/>
          <w:lang w:eastAsia="zh-TW"/>
        </w:rPr>
        <w:t>1.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請將本報名表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附件二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、學員報名表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附件三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、推薦證明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附件四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於</w:t>
      </w:r>
      <w:r w:rsidR="004C717B">
        <w:rPr>
          <w:rFonts w:ascii="標楷體" w:eastAsia="標楷體" w:hAnsi="標楷體" w:cs="標楷體" w:hint="eastAsia"/>
          <w:color w:val="FF0000"/>
          <w:lang w:eastAsia="zh-TW"/>
        </w:rPr>
        <w:t>5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月</w:t>
      </w:r>
      <w:r w:rsidR="008A7D8D" w:rsidRPr="008A7D8D">
        <w:rPr>
          <w:rFonts w:ascii="標楷體" w:eastAsia="標楷體" w:hAnsi="標楷體" w:cs="標楷體" w:hint="eastAsia"/>
          <w:color w:val="FF0000"/>
          <w:lang w:eastAsia="zh-TW"/>
        </w:rPr>
        <w:t>2</w:t>
      </w:r>
      <w:r w:rsidR="004C717B">
        <w:rPr>
          <w:rFonts w:ascii="標楷體" w:eastAsia="標楷體" w:hAnsi="標楷體" w:cs="標楷體"/>
          <w:color w:val="FF0000"/>
          <w:lang w:eastAsia="zh-TW"/>
        </w:rPr>
        <w:t>4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日前傳真至本校</w:t>
      </w:r>
      <w:r w:rsidRPr="008A7D8D">
        <w:rPr>
          <w:rFonts w:ascii="標楷體" w:eastAsia="標楷體" w:hAnsi="標楷體" w:cs="標楷體"/>
          <w:color w:val="FF0000"/>
          <w:lang w:eastAsia="zh-TW"/>
        </w:rPr>
        <w:t>(04-7631094</w:t>
      </w:r>
      <w:r w:rsidR="008A7D8D">
        <w:rPr>
          <w:rFonts w:ascii="標楷體" w:eastAsia="標楷體" w:hAnsi="標楷體" w:cs="標楷體" w:hint="eastAsia"/>
          <w:color w:val="FF0000"/>
          <w:lang w:eastAsia="zh-TW"/>
        </w:rPr>
        <w:t>)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。</w:t>
      </w:r>
    </w:p>
    <w:p w:rsidR="00533FF8" w:rsidRPr="00FD4043" w:rsidRDefault="00533FF8" w:rsidP="5A1F4C6D">
      <w:pPr>
        <w:pStyle w:val="a3"/>
        <w:spacing w:before="171"/>
        <w:ind w:left="140" w:right="119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2.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若有任何疑問請洽本校學務處訓育組─蘇信賢組長（</w:t>
      </w:r>
      <w:r w:rsidRPr="00FD4043">
        <w:rPr>
          <w:rFonts w:ascii="標楷體" w:eastAsia="標楷體" w:hAnsi="標楷體" w:cs="標楷體"/>
          <w:color w:val="000000"/>
          <w:lang w:eastAsia="zh-TW"/>
        </w:rPr>
        <w:t>04-7622790</w:t>
      </w:r>
      <w:r w:rsidRPr="00FD4043">
        <w:rPr>
          <w:rFonts w:ascii="標楷體" w:eastAsia="標楷體" w:hAnsi="標楷體" w:cs="標楷體"/>
          <w:color w:val="000000"/>
          <w:spacing w:val="-88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轉</w:t>
      </w:r>
      <w:r w:rsidRPr="00FD4043">
        <w:rPr>
          <w:rFonts w:ascii="標楷體" w:eastAsia="標楷體" w:hAnsi="標楷體" w:cs="標楷體"/>
          <w:color w:val="000000"/>
          <w:lang w:eastAsia="zh-TW"/>
        </w:rPr>
        <w:t xml:space="preserve"> 61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）</w:t>
      </w:r>
    </w:p>
    <w:p w:rsidR="00533FF8" w:rsidRPr="00FD4043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FD4043">
          <w:type w:val="continuous"/>
          <w:pgSz w:w="11910" w:h="16840"/>
          <w:pgMar w:top="680" w:right="700" w:bottom="280" w:left="580" w:header="720" w:footer="720" w:gutter="0"/>
          <w:cols w:space="720"/>
        </w:sectPr>
      </w:pPr>
    </w:p>
    <w:p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lastRenderedPageBreak/>
        <w:t>附件三</w:t>
      </w:r>
    </w:p>
    <w:p w:rsidR="00533FF8" w:rsidRPr="00FD4043" w:rsidRDefault="00533FF8" w:rsidP="5A1F4C6D">
      <w:pPr>
        <w:spacing w:before="300" w:line="720" w:lineRule="exact"/>
        <w:ind w:left="2963" w:right="1343" w:hanging="2864"/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lastRenderedPageBreak/>
        <w:t>精誠中學「第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屆怡心暑期安親育樂營」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學員報名表</w:t>
      </w:r>
    </w:p>
    <w:p w:rsidR="00533FF8" w:rsidRPr="00FD4043" w:rsidRDefault="00533FF8">
      <w:pPr>
        <w:spacing w:line="720" w:lineRule="exact"/>
        <w:rPr>
          <w:rFonts w:ascii="標楷體" w:eastAsia="標楷體" w:hAnsi="標楷體"/>
          <w:color w:val="000000"/>
          <w:sz w:val="44"/>
          <w:lang w:eastAsia="zh-TW"/>
        </w:rPr>
        <w:sectPr w:rsidR="00533FF8" w:rsidRPr="00FD4043">
          <w:pgSz w:w="11910" w:h="16840"/>
          <w:pgMar w:top="680" w:right="640" w:bottom="280" w:left="620" w:header="720" w:footer="720" w:gutter="0"/>
          <w:cols w:num="2" w:space="720" w:equalWidth="0">
            <w:col w:w="821" w:space="447"/>
            <w:col w:w="9382"/>
          </w:cols>
        </w:sectPr>
      </w:pPr>
    </w:p>
    <w:p w:rsidR="00533FF8" w:rsidRPr="00FD4043" w:rsidRDefault="00533FF8" w:rsidP="00E95C1B">
      <w:pPr>
        <w:pStyle w:val="a3"/>
        <w:jc w:val="center"/>
        <w:rPr>
          <w:rFonts w:ascii="標楷體" w:eastAsia="標楷體" w:hAnsi="標楷體"/>
          <w:b/>
          <w:color w:val="000000"/>
          <w:sz w:val="20"/>
          <w:lang w:eastAsia="zh-TW"/>
        </w:rPr>
      </w:pPr>
    </w:p>
    <w:p w:rsidR="00533FF8" w:rsidRPr="00FD4043" w:rsidRDefault="00533FF8" w:rsidP="00E95C1B">
      <w:pPr>
        <w:pStyle w:val="a3"/>
        <w:spacing w:before="6"/>
        <w:jc w:val="center"/>
        <w:rPr>
          <w:rFonts w:ascii="標楷體" w:eastAsia="標楷體" w:hAnsi="標楷體"/>
          <w:b/>
          <w:color w:val="000000"/>
          <w:sz w:val="13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127"/>
        <w:gridCol w:w="1134"/>
        <w:gridCol w:w="1134"/>
        <w:gridCol w:w="1701"/>
        <w:gridCol w:w="2152"/>
      </w:tblGrid>
      <w:tr w:rsidR="00533FF8" w:rsidRPr="00FD4043" w:rsidTr="00796C34">
        <w:trPr>
          <w:trHeight w:hRule="exact" w:val="811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94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出生年月日</w:t>
            </w:r>
          </w:p>
          <w:p w:rsidR="00533FF8" w:rsidRPr="00FD4043" w:rsidRDefault="00533FF8" w:rsidP="00796C34">
            <w:pPr>
              <w:pStyle w:val="TableParagraph"/>
              <w:spacing w:before="0"/>
              <w:ind w:right="235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EX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：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100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月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月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100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衣服尺寸</w:t>
            </w:r>
          </w:p>
        </w:tc>
        <w:tc>
          <w:tcPr>
            <w:tcW w:w="4395" w:type="dxa"/>
            <w:gridSpan w:val="3"/>
            <w:vAlign w:val="center"/>
          </w:tcPr>
          <w:p w:rsidR="00533FF8" w:rsidRPr="00FD4043" w:rsidRDefault="00533FF8" w:rsidP="00FD4043">
            <w:pPr>
              <w:pStyle w:val="TableParagraph"/>
              <w:tabs>
                <w:tab w:val="left" w:pos="981"/>
              </w:tabs>
              <w:spacing w:before="0" w:line="300" w:lineRule="exact"/>
              <w:ind w:leftChars="74" w:left="163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11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13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15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XS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M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L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XL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飲食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□素</w:t>
            </w:r>
          </w:p>
        </w:tc>
      </w:tr>
      <w:tr w:rsidR="00533FF8" w:rsidRPr="00FD4043" w:rsidTr="00796C34">
        <w:trPr>
          <w:trHeight w:hRule="exact" w:val="133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身體狀況</w:t>
            </w:r>
          </w:p>
        </w:tc>
        <w:tc>
          <w:tcPr>
            <w:tcW w:w="8248" w:type="dxa"/>
            <w:gridSpan w:val="5"/>
            <w:tcBorders>
              <w:bottom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暈車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哮喘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貧血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高血壓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蠶豆症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/>
                <w:color w:val="000000"/>
                <w:sz w:val="8"/>
                <w:szCs w:val="28"/>
                <w:lang w:eastAsia="zh-TW"/>
              </w:rPr>
            </w:pPr>
          </w:p>
          <w:p w:rsidR="00533FF8" w:rsidRPr="009C6441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137" w:hangingChars="49" w:hanging="137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心臟病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□過敏</w:t>
            </w:r>
            <w:r w:rsidR="009C64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源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  <w:r w:rsidR="009C6441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___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其他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</w:p>
        </w:tc>
      </w:tr>
      <w:tr w:rsidR="00533FF8" w:rsidRPr="00FD4043" w:rsidTr="00796C34">
        <w:trPr>
          <w:trHeight w:hRule="exact" w:val="83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61" w:line="276" w:lineRule="auto"/>
              <w:ind w:left="146" w:right="28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監護人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姓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緊急聯絡人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68"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217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"/>
              <w:ind w:left="234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:rsidR="00533FF8" w:rsidRPr="00FD4043" w:rsidRDefault="00234115" w:rsidP="5A1F4C6D">
      <w:pPr>
        <w:spacing w:line="410" w:lineRule="exact"/>
        <w:ind w:left="100"/>
        <w:rPr>
          <w:rFonts w:ascii="標楷體" w:eastAsia="標楷體" w:hAnsi="標楷體" w:cs="標楷體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000000"/>
          <w:w w:val="83"/>
          <w:sz w:val="28"/>
          <w:szCs w:val="28"/>
          <w:u w:val="single"/>
          <w:lang w:eastAsia="zh-TW"/>
        </w:rPr>
        <w:t>※</w:t>
      </w:r>
      <w:r>
        <w:rPr>
          <w:rFonts w:ascii="標楷體" w:eastAsia="標楷體" w:hAnsi="標楷體" w:cs="標楷體"/>
          <w:b/>
          <w:bCs/>
          <w:color w:val="000000"/>
          <w:w w:val="83"/>
          <w:sz w:val="28"/>
          <w:szCs w:val="28"/>
          <w:u w:val="single"/>
          <w:lang w:eastAsia="zh-TW"/>
        </w:rPr>
        <w:t xml:space="preserve"> </w:t>
      </w:r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煩請字跡端正、詳細填寫，方便聯絡及保險作業，謝謝！</w:t>
      </w:r>
    </w:p>
    <w:p w:rsidR="00533FF8" w:rsidRPr="00FD4043" w:rsidRDefault="00533FF8">
      <w:pPr>
        <w:pStyle w:val="a3"/>
        <w:spacing w:before="5"/>
        <w:rPr>
          <w:rFonts w:ascii="標楷體" w:eastAsia="標楷體" w:hAnsi="標楷體"/>
          <w:b/>
          <w:color w:val="000000"/>
          <w:sz w:val="27"/>
          <w:lang w:eastAsia="zh-TW"/>
        </w:rPr>
      </w:pPr>
    </w:p>
    <w:p w:rsidR="00533FF8" w:rsidRPr="00FD4043" w:rsidRDefault="00533FF8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FD4043" w:rsidRDefault="00533FF8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衣服尺寸請參照附件五衣服尺寸對照表。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FD4043" w:rsidRDefault="00234115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2.</w:t>
      </w:r>
      <w:r w:rsidR="00533FF8" w:rsidRPr="00FD4043">
        <w:rPr>
          <w:rFonts w:ascii="標楷體" w:eastAsia="標楷體" w:hAnsi="標楷體" w:cs="標楷體" w:hint="eastAsia"/>
          <w:color w:val="000000"/>
          <w:lang w:eastAsia="zh-TW"/>
        </w:rPr>
        <w:t>請學校開立推薦證明文件（如附件四）</w:t>
      </w:r>
      <w:r>
        <w:rPr>
          <w:rFonts w:ascii="標楷體" w:eastAsia="標楷體" w:hAnsi="標楷體" w:cs="標楷體" w:hint="eastAsia"/>
          <w:color w:val="000000"/>
          <w:lang w:eastAsia="zh-TW"/>
        </w:rPr>
        <w:t>。</w:t>
      </w:r>
    </w:p>
    <w:p w:rsidR="00533FF8" w:rsidRPr="00234115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23411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lastRenderedPageBreak/>
        <w:t>附件四</w:t>
      </w:r>
    </w:p>
    <w:p w:rsidR="00533FF8" w:rsidRPr="00FD4043" w:rsidRDefault="00533FF8" w:rsidP="5A1F4C6D">
      <w:pPr>
        <w:pStyle w:val="1"/>
        <w:ind w:left="3335" w:right="4214"/>
        <w:jc w:val="center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/>
          <w:b w:val="0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lastRenderedPageBreak/>
        <w:t>推薦證明</w:t>
      </w:r>
    </w:p>
    <w:p w:rsidR="00533FF8" w:rsidRPr="00FD4043" w:rsidRDefault="00533FF8">
      <w:pPr>
        <w:pStyle w:val="a3"/>
        <w:spacing w:before="12"/>
        <w:rPr>
          <w:rFonts w:ascii="標楷體" w:eastAsia="標楷體" w:hAnsi="標楷體"/>
          <w:b/>
          <w:color w:val="000000"/>
          <w:sz w:val="65"/>
          <w:lang w:eastAsia="zh-TW"/>
        </w:rPr>
      </w:pPr>
    </w:p>
    <w:p w:rsidR="00533FF8" w:rsidRPr="00FD4043" w:rsidRDefault="00533FF8">
      <w:pPr>
        <w:pStyle w:val="2"/>
        <w:tabs>
          <w:tab w:val="left" w:pos="3565"/>
        </w:tabs>
        <w:spacing w:before="1"/>
        <w:ind w:left="-4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彰化縣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color w:val="000000"/>
          <w:lang w:eastAsia="zh-TW"/>
        </w:rPr>
        <w:t>國民小學</w:t>
      </w:r>
    </w:p>
    <w:p w:rsidR="00533FF8" w:rsidRPr="00FD4043" w:rsidRDefault="00533FF8">
      <w:pPr>
        <w:tabs>
          <w:tab w:val="left" w:pos="2843"/>
          <w:tab w:val="left" w:pos="4105"/>
          <w:tab w:val="left" w:pos="4826"/>
          <w:tab w:val="left" w:pos="7613"/>
        </w:tabs>
        <w:spacing w:before="180"/>
        <w:ind w:left="-4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茲證明本校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年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學生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</w:p>
    <w:p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pgSz w:w="11910" w:h="16840"/>
          <w:pgMar w:top="680" w:right="600" w:bottom="280" w:left="620" w:header="720" w:footer="720" w:gutter="0"/>
          <w:cols w:num="2" w:space="720" w:equalWidth="0">
            <w:col w:w="821" w:space="40"/>
            <w:col w:w="9829"/>
          </w:cols>
        </w:sectPr>
      </w:pPr>
    </w:p>
    <w:p w:rsidR="00533FF8" w:rsidRPr="00FD4043" w:rsidRDefault="00533FF8">
      <w:pPr>
        <w:pStyle w:val="a3"/>
        <w:spacing w:before="6"/>
        <w:rPr>
          <w:rFonts w:ascii="標楷體" w:eastAsia="標楷體" w:hAnsi="標楷體"/>
          <w:b/>
          <w:color w:val="000000"/>
          <w:sz w:val="27"/>
          <w:lang w:eastAsia="zh-TW"/>
        </w:rPr>
      </w:pPr>
    </w:p>
    <w:p w:rsidR="00533FF8" w:rsidRPr="00FD4043" w:rsidRDefault="00234115">
      <w:pPr>
        <w:spacing w:line="483" w:lineRule="exact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36"/>
          <w:lang w:eastAsia="zh-TW"/>
        </w:rPr>
        <w:t>為特殊境</w:t>
      </w:r>
      <w:r w:rsidR="00533FF8"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遇家庭子女，符合推薦參加</w:t>
      </w:r>
      <w:bookmarkStart w:id="0" w:name="_GoBack"/>
      <w:bookmarkEnd w:id="0"/>
      <w:r w:rsidR="00533FF8"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精誠中學</w:t>
      </w:r>
    </w:p>
    <w:p w:rsidR="00533FF8" w:rsidRPr="00FD4043" w:rsidRDefault="00533FF8" w:rsidP="5A1F4C6D">
      <w:pPr>
        <w:spacing w:before="178" w:line="309" w:lineRule="auto"/>
        <w:ind w:left="820" w:right="337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屆怡心暑期安親育樂營」營隊資格</w:t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此證</w:t>
      </w:r>
    </w:p>
    <w:p w:rsidR="00533FF8" w:rsidRPr="00FD4043" w:rsidRDefault="00533FF8">
      <w:pPr>
        <w:pStyle w:val="a3"/>
        <w:spacing w:before="9"/>
        <w:rPr>
          <w:rFonts w:ascii="標楷體" w:eastAsia="標楷體" w:hAnsi="標楷體"/>
          <w:b/>
          <w:color w:val="000000"/>
          <w:sz w:val="48"/>
          <w:lang w:eastAsia="zh-TW"/>
        </w:rPr>
      </w:pPr>
    </w:p>
    <w:p w:rsidR="00533FF8" w:rsidRPr="00FD4043" w:rsidRDefault="00533FF8">
      <w:pPr>
        <w:tabs>
          <w:tab w:val="left" w:pos="4425"/>
        </w:tabs>
        <w:spacing w:before="1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彰化縣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國民小學</w:t>
      </w:r>
    </w:p>
    <w:p w:rsidR="00533FF8" w:rsidRPr="00FD4043" w:rsidRDefault="00533FF8">
      <w:pPr>
        <w:tabs>
          <w:tab w:val="left" w:pos="2802"/>
          <w:tab w:val="left" w:pos="6408"/>
        </w:tabs>
        <w:spacing w:before="180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訓育組長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:rsidR="00533FF8" w:rsidRPr="00FD4043" w:rsidRDefault="00533FF8">
      <w:pPr>
        <w:tabs>
          <w:tab w:val="left" w:pos="6408"/>
        </w:tabs>
        <w:spacing w:before="163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訓導處主任</w:t>
      </w:r>
      <w:r w:rsidRPr="00FD4043">
        <w:rPr>
          <w:rFonts w:ascii="標楷體" w:eastAsia="標楷體" w:hAnsi="標楷體"/>
          <w:b/>
          <w:color w:val="000000"/>
          <w:spacing w:val="60"/>
          <w:sz w:val="36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9"/>
          <w:lang w:eastAsia="zh-TW"/>
        </w:rPr>
      </w:pPr>
    </w:p>
    <w:p w:rsidR="00533FF8" w:rsidRPr="00FD4043" w:rsidRDefault="00533FF8">
      <w:pPr>
        <w:ind w:left="6276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〈學校處室章〉</w:t>
      </w: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spacing w:before="14"/>
        <w:rPr>
          <w:rFonts w:ascii="標楷體" w:eastAsia="標楷體" w:hAnsi="標楷體"/>
          <w:b/>
          <w:color w:val="000000"/>
          <w:sz w:val="41"/>
          <w:lang w:eastAsia="zh-TW"/>
        </w:rPr>
      </w:pPr>
    </w:p>
    <w:p w:rsidR="00533FF8" w:rsidRPr="00FD4043" w:rsidRDefault="00533FF8" w:rsidP="0059383E">
      <w:pPr>
        <w:tabs>
          <w:tab w:val="left" w:pos="913"/>
          <w:tab w:val="left" w:pos="1723"/>
          <w:tab w:val="left" w:pos="2534"/>
          <w:tab w:val="left" w:pos="3981"/>
          <w:tab w:val="left" w:pos="5245"/>
          <w:tab w:val="left" w:pos="5700"/>
          <w:tab w:val="left" w:pos="7950"/>
          <w:tab w:val="left" w:pos="10208"/>
        </w:tabs>
        <w:ind w:left="10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華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民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國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>10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8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年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 xml:space="preserve"> </w:t>
      </w:r>
      <w:r w:rsidR="004C717B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 xml:space="preserve">    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5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月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日</w:t>
      </w:r>
    </w:p>
    <w:p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533FF8" w:rsidRPr="00FD4043" w:rsidRDefault="00533FF8" w:rsidP="5A1F4C6D">
      <w:pPr>
        <w:spacing w:line="331" w:lineRule="exact"/>
        <w:ind w:left="220" w:right="-18"/>
        <w:rPr>
          <w:rFonts w:ascii="標楷體" w:eastAsia="標楷體" w:hAnsi="標楷體" w:cs="標楷體"/>
          <w:b/>
          <w:bCs/>
          <w:color w:val="000000"/>
          <w:sz w:val="23"/>
          <w:szCs w:val="23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23"/>
          <w:szCs w:val="23"/>
        </w:rPr>
        <w:lastRenderedPageBreak/>
        <w:t>附件五</w:t>
      </w:r>
    </w:p>
    <w:p w:rsidR="00533FF8" w:rsidRPr="00FD4043" w:rsidRDefault="00533FF8" w:rsidP="5A1F4C6D">
      <w:pPr>
        <w:pStyle w:val="1"/>
        <w:rPr>
          <w:rFonts w:ascii="標楷體" w:eastAsia="標楷體" w:hAnsi="標楷體" w:cs="標楷體"/>
          <w:color w:val="000000"/>
        </w:rPr>
      </w:pPr>
      <w:r w:rsidRPr="00FD4043">
        <w:rPr>
          <w:rFonts w:ascii="標楷體" w:eastAsia="標楷體" w:hAnsi="標楷體"/>
          <w:b w:val="0"/>
          <w:color w:val="000000"/>
        </w:rPr>
        <w:br w:type="column"/>
      </w:r>
      <w:r w:rsidRPr="00FD4043">
        <w:rPr>
          <w:rFonts w:ascii="標楷體" w:eastAsia="標楷體" w:hAnsi="標楷體" w:cs="標楷體" w:hint="eastAsia"/>
          <w:color w:val="000000"/>
        </w:rPr>
        <w:lastRenderedPageBreak/>
        <w:t>衣服尺寸對照表</w:t>
      </w:r>
    </w:p>
    <w:p w:rsidR="00533FF8" w:rsidRPr="00FD4043" w:rsidRDefault="00533FF8">
      <w:pPr>
        <w:rPr>
          <w:rFonts w:ascii="標楷體" w:eastAsia="標楷體" w:hAnsi="標楷體"/>
          <w:color w:val="000000"/>
        </w:rPr>
        <w:sectPr w:rsidR="00533FF8" w:rsidRPr="00FD4043">
          <w:pgSz w:w="11910" w:h="16840"/>
          <w:pgMar w:top="680" w:right="1420" w:bottom="280" w:left="500" w:header="720" w:footer="720" w:gutter="0"/>
          <w:cols w:num="2" w:space="720" w:equalWidth="0">
            <w:col w:w="912" w:space="2360"/>
            <w:col w:w="6718"/>
          </w:cols>
        </w:sectPr>
      </w:pPr>
    </w:p>
    <w:p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2"/>
        </w:rPr>
      </w:pPr>
    </w:p>
    <w:p w:rsidR="00533FF8" w:rsidRPr="00FD4043" w:rsidRDefault="00533FF8" w:rsidP="00D50BC4">
      <w:pPr>
        <w:jc w:val="both"/>
        <w:rPr>
          <w:rFonts w:ascii="標楷體" w:eastAsia="標楷體" w:hAnsi="標楷體"/>
          <w:color w:val="000000"/>
        </w:rPr>
      </w:pPr>
    </w:p>
    <w:tbl>
      <w:tblPr>
        <w:tblW w:w="1019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099"/>
        <w:gridCol w:w="1099"/>
        <w:gridCol w:w="1099"/>
        <w:gridCol w:w="1099"/>
        <w:gridCol w:w="1269"/>
        <w:gridCol w:w="1098"/>
        <w:gridCol w:w="1099"/>
        <w:gridCol w:w="1269"/>
      </w:tblGrid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pStyle w:val="TableParagraph"/>
              <w:spacing w:before="0" w:line="319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單位</w:t>
            </w:r>
          </w:p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(cm)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15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XS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righ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S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M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L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XL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胸寬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38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43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46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49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52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55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衣長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45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58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64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70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</w:t>
            </w:r>
          </w:p>
        </w:tc>
      </w:tr>
    </w:tbl>
    <w:p w:rsidR="009C6441" w:rsidRPr="00FD4043" w:rsidRDefault="009C6441" w:rsidP="009C6441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9C6441" w:rsidRPr="00FD4043" w:rsidRDefault="009C6441" w:rsidP="009C6441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9C6441" w:rsidRDefault="009C6441" w:rsidP="009C6441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>
        <w:rPr>
          <w:rFonts w:ascii="標楷體" w:eastAsia="標楷體" w:hAnsi="標楷體" w:cs="標楷體" w:hint="eastAsia"/>
          <w:color w:val="000000"/>
          <w:lang w:eastAsia="zh-TW"/>
        </w:rPr>
        <w:t>平放尺寸丈量，尺寸容許範圍</w:t>
      </w:r>
      <w:r>
        <w:rPr>
          <w:rFonts w:ascii="Arial" w:hAnsi="Arial" w:cs="Arial"/>
          <w:color w:val="545454"/>
          <w:shd w:val="clear" w:color="auto" w:fill="FFFFFF"/>
          <w:lang w:eastAsia="zh-TW"/>
        </w:rPr>
        <w:t>±</w:t>
      </w:r>
      <w:r>
        <w:rPr>
          <w:rFonts w:ascii="標楷體" w:eastAsia="標楷體" w:hAnsi="標楷體" w:cs="標楷體" w:hint="eastAsia"/>
          <w:color w:val="000000"/>
          <w:lang w:eastAsia="zh-TW"/>
        </w:rPr>
        <w:t>2</w:t>
      </w:r>
      <w:r>
        <w:rPr>
          <w:rFonts w:ascii="標楷體" w:eastAsia="標楷體" w:hAnsi="標楷體" w:cs="標楷體"/>
          <w:color w:val="000000"/>
          <w:lang w:eastAsia="zh-TW"/>
        </w:rPr>
        <w:t>cm~2.5cm</w:t>
      </w:r>
      <w:r>
        <w:rPr>
          <w:rFonts w:ascii="標楷體" w:eastAsia="標楷體" w:hAnsi="標楷體" w:cs="標楷體" w:hint="eastAsia"/>
          <w:color w:val="000000"/>
          <w:lang w:eastAsia="zh-TW"/>
        </w:rPr>
        <w:t>皆為正常值</w:t>
      </w:r>
    </w:p>
    <w:sectPr w:rsidR="00533FF8" w:rsidRPr="009C6441" w:rsidSect="0080709B">
      <w:type w:val="continuous"/>
      <w:pgSz w:w="11910" w:h="16840"/>
      <w:pgMar w:top="680" w:right="1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C8" w:rsidRDefault="00A27BC8" w:rsidP="00255149">
      <w:r>
        <w:separator/>
      </w:r>
    </w:p>
  </w:endnote>
  <w:endnote w:type="continuationSeparator" w:id="0">
    <w:p w:rsidR="00A27BC8" w:rsidRDefault="00A27BC8" w:rsidP="002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C8" w:rsidRDefault="00A27BC8" w:rsidP="00255149">
      <w:r>
        <w:separator/>
      </w:r>
    </w:p>
  </w:footnote>
  <w:footnote w:type="continuationSeparator" w:id="0">
    <w:p w:rsidR="00A27BC8" w:rsidRDefault="00A27BC8" w:rsidP="0025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F70FE"/>
    <w:multiLevelType w:val="hybridMultilevel"/>
    <w:tmpl w:val="286063DC"/>
    <w:lvl w:ilvl="0" w:tplc="453EE93C">
      <w:numFmt w:val="bullet"/>
      <w:lvlText w:val="□"/>
      <w:lvlJc w:val="left"/>
      <w:pPr>
        <w:ind w:left="381" w:hanging="360"/>
      </w:pPr>
      <w:rPr>
        <w:rFonts w:ascii="新細明體" w:eastAsia="新細明體" w:hAnsi="新細明體" w:hint="default"/>
        <w:spacing w:val="-5"/>
        <w:w w:val="100"/>
        <w:sz w:val="24"/>
      </w:rPr>
    </w:lvl>
    <w:lvl w:ilvl="1" w:tplc="6018D5F2">
      <w:numFmt w:val="bullet"/>
      <w:lvlText w:val="•"/>
      <w:lvlJc w:val="left"/>
      <w:pPr>
        <w:ind w:left="527" w:hanging="360"/>
      </w:pPr>
      <w:rPr>
        <w:rFonts w:hint="default"/>
      </w:rPr>
    </w:lvl>
    <w:lvl w:ilvl="2" w:tplc="3B940532">
      <w:numFmt w:val="bullet"/>
      <w:lvlText w:val="•"/>
      <w:lvlJc w:val="left"/>
      <w:pPr>
        <w:ind w:left="674" w:hanging="360"/>
      </w:pPr>
      <w:rPr>
        <w:rFonts w:hint="default"/>
      </w:rPr>
    </w:lvl>
    <w:lvl w:ilvl="3" w:tplc="C2F482F8">
      <w:numFmt w:val="bullet"/>
      <w:lvlText w:val="•"/>
      <w:lvlJc w:val="left"/>
      <w:pPr>
        <w:ind w:left="821" w:hanging="360"/>
      </w:pPr>
      <w:rPr>
        <w:rFonts w:hint="default"/>
      </w:rPr>
    </w:lvl>
    <w:lvl w:ilvl="4" w:tplc="D6B8ECE2">
      <w:numFmt w:val="bullet"/>
      <w:lvlText w:val="•"/>
      <w:lvlJc w:val="left"/>
      <w:pPr>
        <w:ind w:left="968" w:hanging="360"/>
      </w:pPr>
      <w:rPr>
        <w:rFonts w:hint="default"/>
      </w:rPr>
    </w:lvl>
    <w:lvl w:ilvl="5" w:tplc="45E23C8C">
      <w:numFmt w:val="bullet"/>
      <w:lvlText w:val="•"/>
      <w:lvlJc w:val="left"/>
      <w:pPr>
        <w:ind w:left="1115" w:hanging="360"/>
      </w:pPr>
      <w:rPr>
        <w:rFonts w:hint="default"/>
      </w:rPr>
    </w:lvl>
    <w:lvl w:ilvl="6" w:tplc="1D3878D6">
      <w:numFmt w:val="bullet"/>
      <w:lvlText w:val="•"/>
      <w:lvlJc w:val="left"/>
      <w:pPr>
        <w:ind w:left="1262" w:hanging="360"/>
      </w:pPr>
      <w:rPr>
        <w:rFonts w:hint="default"/>
      </w:rPr>
    </w:lvl>
    <w:lvl w:ilvl="7" w:tplc="3A8A2B76">
      <w:numFmt w:val="bullet"/>
      <w:lvlText w:val="•"/>
      <w:lvlJc w:val="left"/>
      <w:pPr>
        <w:ind w:left="1409" w:hanging="360"/>
      </w:pPr>
      <w:rPr>
        <w:rFonts w:hint="default"/>
      </w:rPr>
    </w:lvl>
    <w:lvl w:ilvl="8" w:tplc="9424AF2E">
      <w:numFmt w:val="bullet"/>
      <w:lvlText w:val="•"/>
      <w:lvlJc w:val="left"/>
      <w:pPr>
        <w:ind w:left="15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040"/>
    <w:rsid w:val="00096C87"/>
    <w:rsid w:val="00153E8D"/>
    <w:rsid w:val="002116FE"/>
    <w:rsid w:val="00234115"/>
    <w:rsid w:val="00255149"/>
    <w:rsid w:val="003E74B7"/>
    <w:rsid w:val="004206D9"/>
    <w:rsid w:val="00424C85"/>
    <w:rsid w:val="004C0FAC"/>
    <w:rsid w:val="004C717B"/>
    <w:rsid w:val="0052017F"/>
    <w:rsid w:val="00533FF8"/>
    <w:rsid w:val="00592040"/>
    <w:rsid w:val="0059383E"/>
    <w:rsid w:val="005B0304"/>
    <w:rsid w:val="006074BF"/>
    <w:rsid w:val="006A2BA1"/>
    <w:rsid w:val="007634D5"/>
    <w:rsid w:val="00796C34"/>
    <w:rsid w:val="007F13BA"/>
    <w:rsid w:val="0080709B"/>
    <w:rsid w:val="0083601F"/>
    <w:rsid w:val="00856157"/>
    <w:rsid w:val="008A7D8D"/>
    <w:rsid w:val="009A7C3A"/>
    <w:rsid w:val="009C0541"/>
    <w:rsid w:val="009C4B18"/>
    <w:rsid w:val="009C6441"/>
    <w:rsid w:val="009F4E3D"/>
    <w:rsid w:val="00A27BC8"/>
    <w:rsid w:val="00BE764A"/>
    <w:rsid w:val="00D10D8B"/>
    <w:rsid w:val="00D50BC4"/>
    <w:rsid w:val="00E143C4"/>
    <w:rsid w:val="00E95C1B"/>
    <w:rsid w:val="00F02D3E"/>
    <w:rsid w:val="00FB38FF"/>
    <w:rsid w:val="00FD4043"/>
    <w:rsid w:val="5A1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8E61DF-3345-45CA-9050-C412624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9B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709B"/>
    <w:pPr>
      <w:spacing w:before="271"/>
      <w:ind w:left="220"/>
      <w:outlineLvl w:val="0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2">
    <w:name w:val="heading 2"/>
    <w:basedOn w:val="a"/>
    <w:link w:val="20"/>
    <w:uiPriority w:val="99"/>
    <w:qFormat/>
    <w:rsid w:val="0080709B"/>
    <w:pPr>
      <w:ind w:left="8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table" w:customStyle="1" w:styleId="NormalTable0">
    <w:name w:val="Normal Table0"/>
    <w:uiPriority w:val="99"/>
    <w:semiHidden/>
    <w:rsid w:val="0080709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709B"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80709B"/>
  </w:style>
  <w:style w:type="paragraph" w:customStyle="1" w:styleId="TableParagraph">
    <w:name w:val="Table Paragraph"/>
    <w:basedOn w:val="a"/>
    <w:uiPriority w:val="99"/>
    <w:rsid w:val="0080709B"/>
    <w:pPr>
      <w:spacing w:before="135"/>
      <w:jc w:val="center"/>
    </w:pPr>
  </w:style>
  <w:style w:type="paragraph" w:styleId="a6">
    <w:name w:val="header"/>
    <w:basedOn w:val="a"/>
    <w:link w:val="a7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FB38FF"/>
    <w:pPr>
      <w:shd w:val="clear" w:color="auto" w:fill="000080"/>
    </w:pPr>
    <w:rPr>
      <w:rFonts w:ascii="Arial" w:hAnsi="Arial" w:cs="Times New Roman"/>
    </w:rPr>
  </w:style>
  <w:style w:type="character" w:customStyle="1" w:styleId="ab">
    <w:name w:val="文件引導模式 字元"/>
    <w:link w:val="aa"/>
    <w:uiPriority w:val="99"/>
    <w:semiHidden/>
    <w:locked/>
    <w:rPr>
      <w:rFonts w:ascii="Times New Roman" w:hAnsi="Times New Roman" w:cs="新細明體"/>
      <w:kern w:val="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彰化縣私立精誠高級中學</dc:title>
  <dc:subject/>
  <dc:creator>葉，讀賢</dc:creator>
  <cp:keywords/>
  <dc:description/>
  <cp:lastModifiedBy>User</cp:lastModifiedBy>
  <cp:revision>7</cp:revision>
  <dcterms:created xsi:type="dcterms:W3CDTF">2018-05-27T05:38:00Z</dcterms:created>
  <dcterms:modified xsi:type="dcterms:W3CDTF">2019-05-07T08:58:00Z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