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9C56" w14:textId="77777777" w:rsidR="00FE53EF" w:rsidRPr="00FE53EF" w:rsidRDefault="00FE53EF" w:rsidP="00FE53EF">
      <w:pPr>
        <w:spacing w:line="360" w:lineRule="auto"/>
        <w:jc w:val="center"/>
        <w:rPr>
          <w:rFonts w:ascii="DFKai-SB" w:eastAsia="DFKai-SB" w:hAnsi="DFKai-SB"/>
        </w:rPr>
      </w:pPr>
      <w:r w:rsidRPr="00FE53EF">
        <w:rPr>
          <w:rFonts w:ascii="DFKai-SB" w:eastAsia="DFKai-SB" w:hAnsi="DFKai-SB" w:hint="eastAsia"/>
        </w:rPr>
        <w:t>大莊國小英語數位教室簡</w:t>
      </w:r>
      <w:r w:rsidR="00C77329">
        <w:rPr>
          <w:rFonts w:ascii="DFKai-SB" w:eastAsia="DFKai-SB" w:hAnsi="DFKai-SB" w:hint="eastAsia"/>
        </w:rPr>
        <w:t>介</w:t>
      </w:r>
    </w:p>
    <w:p w14:paraId="39FE6243" w14:textId="77777777" w:rsidR="00FE53EF" w:rsidRDefault="008B7AFF" w:rsidP="00FE53EF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　　</w:t>
      </w:r>
      <w:r w:rsidR="00FE53EF">
        <w:rPr>
          <w:rFonts w:ascii="DFKai-SB" w:eastAsia="DFKai-SB" w:hAnsi="DFKai-SB" w:hint="eastAsia"/>
        </w:rPr>
        <w:t>大莊國小於民國105年申請</w:t>
      </w:r>
      <w:r w:rsidR="00FE53EF" w:rsidRPr="00FE53EF">
        <w:rPr>
          <w:rFonts w:ascii="DFKai-SB" w:eastAsia="DFKai-SB" w:hAnsi="DFKai-SB"/>
        </w:rPr>
        <w:t>偏鄉</w:t>
      </w:r>
      <w:r w:rsidR="00FE53EF" w:rsidRPr="00FE53EF">
        <w:rPr>
          <w:rFonts w:ascii="DFKai-SB" w:eastAsia="DFKai-SB" w:hAnsi="DFKai-SB" w:hint="eastAsia"/>
        </w:rPr>
        <w:t>國中小</w:t>
      </w:r>
      <w:r w:rsidR="00FE53EF" w:rsidRPr="00FE53EF">
        <w:rPr>
          <w:rFonts w:ascii="DFKai-SB" w:eastAsia="DFKai-SB" w:hAnsi="DFKai-SB"/>
        </w:rPr>
        <w:t>數位英語學習</w:t>
      </w:r>
      <w:r w:rsidR="00FE53EF" w:rsidRPr="00FE53EF">
        <w:rPr>
          <w:rFonts w:ascii="DFKai-SB" w:eastAsia="DFKai-SB" w:hAnsi="DFKai-SB" w:hint="eastAsia"/>
        </w:rPr>
        <w:t>教室</w:t>
      </w:r>
      <w:r w:rsidR="00FE53EF">
        <w:rPr>
          <w:rFonts w:ascii="DFKai-SB" w:eastAsia="DFKai-SB" w:hAnsi="DFKai-SB"/>
        </w:rPr>
        <w:t>計畫</w:t>
      </w:r>
      <w:r w:rsidR="00FE53EF">
        <w:rPr>
          <w:rFonts w:ascii="DFKai-SB" w:eastAsia="DFKai-SB" w:hAnsi="DFKai-SB" w:hint="eastAsia"/>
        </w:rPr>
        <w:t>，通過彰化縣政府初試後，代表彰化縣到台北市國教署進行複試</w:t>
      </w:r>
      <w:r>
        <w:rPr>
          <w:rFonts w:ascii="DFKai-SB" w:eastAsia="DFKai-SB" w:hAnsi="DFKai-SB" w:hint="eastAsia"/>
        </w:rPr>
        <w:t>，</w:t>
      </w:r>
      <w:r w:rsidR="00FE53EF">
        <w:rPr>
          <w:rFonts w:ascii="DFKai-SB" w:eastAsia="DFKai-SB" w:hAnsi="DFKai-SB" w:hint="eastAsia"/>
        </w:rPr>
        <w:t>由文娟校長、鴻隆主任及麗娟老</w:t>
      </w:r>
      <w:r>
        <w:rPr>
          <w:rFonts w:ascii="DFKai-SB" w:eastAsia="DFKai-SB" w:hAnsi="DFKai-SB" w:hint="eastAsia"/>
        </w:rPr>
        <w:t>師代表參加，最後在</w:t>
      </w:r>
      <w:r w:rsidR="000D2F61">
        <w:rPr>
          <w:rFonts w:ascii="DFKai-SB" w:eastAsia="DFKai-SB" w:hAnsi="DFKai-SB" w:hint="eastAsia"/>
        </w:rPr>
        <w:t>15所學校中入選前八名</w:t>
      </w:r>
      <w:r>
        <w:rPr>
          <w:rFonts w:ascii="DFKai-SB" w:eastAsia="DFKai-SB" w:hAnsi="DFKai-SB" w:hint="eastAsia"/>
        </w:rPr>
        <w:t>，成功申請到120萬經費改建英語數位教室。</w:t>
      </w:r>
    </w:p>
    <w:p w14:paraId="6F0C8811" w14:textId="77777777" w:rsidR="008B7AFF" w:rsidRPr="00C77329" w:rsidRDefault="008B7AFF" w:rsidP="00FE53EF">
      <w:pPr>
        <w:spacing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</w:rPr>
        <w:t xml:space="preserve">                    </w:t>
      </w:r>
      <w:r w:rsidR="000D2F61">
        <w:rPr>
          <w:rFonts w:ascii="DFKai-SB" w:eastAsia="DFKai-SB" w:hAnsi="DFKai-SB" w:hint="eastAsia"/>
        </w:rPr>
        <w:t xml:space="preserve"> </w:t>
      </w:r>
      <w:r w:rsidRPr="000D2F61">
        <w:rPr>
          <w:rFonts w:ascii="DFKai-SB" w:eastAsia="DFKai-SB" w:hAnsi="DFKai-SB" w:hint="eastAsia"/>
          <w:sz w:val="28"/>
          <w:szCs w:val="28"/>
        </w:rPr>
        <w:t xml:space="preserve"> </w:t>
      </w:r>
      <w:r w:rsidRPr="00C77329">
        <w:rPr>
          <w:rFonts w:ascii="DFKai-SB" w:eastAsia="DFKai-SB" w:hAnsi="DFKai-SB" w:hint="eastAsia"/>
          <w:b/>
          <w:sz w:val="28"/>
          <w:szCs w:val="28"/>
        </w:rPr>
        <w:t>英語數位教室前身</w:t>
      </w:r>
    </w:p>
    <w:p w14:paraId="4ECCEB50" w14:textId="77777777" w:rsidR="008B7AFF" w:rsidRDefault="008B7AFF" w:rsidP="00FE53EF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    </w:t>
      </w:r>
      <w:r w:rsidR="000D2F61">
        <w:rPr>
          <w:rFonts w:ascii="DFKai-SB" w:eastAsia="DFKai-SB" w:hAnsi="DFKai-SB" w:hint="eastAsia"/>
        </w:rPr>
        <w:t>英語數位教室原為</w:t>
      </w:r>
      <w:r>
        <w:rPr>
          <w:rFonts w:ascii="DFKai-SB" w:eastAsia="DFKai-SB" w:hAnsi="DFKai-SB" w:hint="eastAsia"/>
        </w:rPr>
        <w:t>大莊超市情境</w:t>
      </w:r>
      <w:r w:rsidR="000D2F61">
        <w:rPr>
          <w:rFonts w:ascii="DFKai-SB" w:eastAsia="DFKai-SB" w:hAnsi="DFKai-SB" w:hint="eastAsia"/>
        </w:rPr>
        <w:t>教室，由麗娟</w:t>
      </w:r>
    </w:p>
    <w:p w14:paraId="266C2EB6" w14:textId="77777777" w:rsidR="000D2F61" w:rsidRDefault="000D2F61" w:rsidP="00FE53EF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　　　　　　　老師一手打造大莊的環保超市，在課間時間讓</w:t>
      </w:r>
    </w:p>
    <w:p w14:paraId="1F48BD02" w14:textId="77777777" w:rsidR="000D2F61" w:rsidRDefault="000D2F61" w:rsidP="00FE53EF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     </w:t>
      </w:r>
      <w:r w:rsidR="00C77329">
        <w:rPr>
          <w:rFonts w:ascii="DFKai-SB" w:eastAsia="DFKai-SB" w:hAnsi="DFKai-SB" w:hint="eastAsia"/>
        </w:rPr>
        <w:t>學生</w:t>
      </w:r>
      <w:r>
        <w:rPr>
          <w:rFonts w:ascii="DFKai-SB" w:eastAsia="DFKai-SB" w:hAnsi="DFKai-SB" w:hint="eastAsia"/>
        </w:rPr>
        <w:t>進行全美語情境對話</w:t>
      </w:r>
    </w:p>
    <w:p w14:paraId="4487B4BE" w14:textId="77777777" w:rsidR="008B7AFF" w:rsidRPr="00FE53EF" w:rsidRDefault="008B7AFF" w:rsidP="00FE53EF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    </w:t>
      </w:r>
      <w:r>
        <w:rPr>
          <w:rFonts w:ascii="DFKai-SB" w:eastAsia="DFKai-SB" w:hAnsi="DFKai-SB"/>
          <w:noProof/>
        </w:rPr>
        <w:drawing>
          <wp:inline distT="0" distB="0" distL="0" distR="0" wp14:anchorId="1DC42DA7" wp14:editId="0A183491">
            <wp:extent cx="3529584" cy="1883664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98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DADA6" w14:textId="77777777" w:rsidR="00FE53EF" w:rsidRPr="00C77329" w:rsidRDefault="000D2F61" w:rsidP="000D2F61">
      <w:pPr>
        <w:spacing w:line="360" w:lineRule="auto"/>
        <w:jc w:val="center"/>
        <w:rPr>
          <w:rFonts w:ascii="DFKai-SB" w:eastAsia="DFKai-SB" w:hAnsi="DFKai-SB"/>
          <w:b/>
          <w:sz w:val="28"/>
          <w:szCs w:val="28"/>
        </w:rPr>
      </w:pPr>
      <w:r w:rsidRPr="00C77329">
        <w:rPr>
          <w:rFonts w:ascii="DFKai-SB" w:eastAsia="DFKai-SB" w:hAnsi="DFKai-SB" w:hint="eastAsia"/>
          <w:b/>
          <w:sz w:val="28"/>
          <w:szCs w:val="28"/>
        </w:rPr>
        <w:t>英</w:t>
      </w:r>
      <w:r w:rsidR="00C77329" w:rsidRPr="00C77329">
        <w:rPr>
          <w:rFonts w:ascii="DFKai-SB" w:eastAsia="DFKai-SB" w:hAnsi="DFKai-SB" w:hint="eastAsia"/>
          <w:b/>
          <w:sz w:val="28"/>
          <w:szCs w:val="28"/>
        </w:rPr>
        <w:t>語數位教室</w:t>
      </w:r>
      <w:r w:rsidRPr="00C77329">
        <w:rPr>
          <w:rFonts w:ascii="DFKai-SB" w:eastAsia="DFKai-SB" w:hAnsi="DFKai-SB" w:hint="eastAsia"/>
          <w:b/>
          <w:sz w:val="28"/>
          <w:szCs w:val="28"/>
        </w:rPr>
        <w:t>落成</w:t>
      </w:r>
    </w:p>
    <w:p w14:paraId="646B7DDD" w14:textId="77777777" w:rsidR="002D6E83" w:rsidRDefault="002D6E83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</w:t>
      </w:r>
      <w:r w:rsidR="00C77329">
        <w:rPr>
          <w:rFonts w:ascii="DFKai-SB" w:eastAsia="DFKai-SB" w:hAnsi="DFKai-SB" w:hint="eastAsia"/>
        </w:rPr>
        <w:t xml:space="preserve">  </w:t>
      </w:r>
      <w:r>
        <w:rPr>
          <w:rFonts w:ascii="DFKai-SB" w:eastAsia="DFKai-SB" w:hAnsi="DFKai-SB" w:hint="eastAsia"/>
        </w:rPr>
        <w:t xml:space="preserve">   </w:t>
      </w:r>
      <w:r>
        <w:rPr>
          <w:rFonts w:ascii="DFKai-SB" w:eastAsia="DFKai-SB" w:hAnsi="DFKai-SB"/>
          <w:noProof/>
        </w:rPr>
        <w:drawing>
          <wp:inline distT="0" distB="0" distL="0" distR="0" wp14:anchorId="5DA54A6F" wp14:editId="29256129">
            <wp:extent cx="1072896" cy="926592"/>
            <wp:effectExtent l="0" t="0" r="0" b="6985"/>
            <wp:docPr id="3" name="圖片 3" descr="F:\106上下學期領航\106上學期領航\英語數位教室整修過程\IMG_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6上下學期領航\106上學期領航\英語數位教室整修過程\IMG_3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70" cy="92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</w:rPr>
        <w:t xml:space="preserve"> </w:t>
      </w:r>
      <w:r>
        <w:rPr>
          <w:rFonts w:ascii="DFKai-SB" w:eastAsia="DFKai-SB" w:hAnsi="DFKai-SB"/>
          <w:noProof/>
        </w:rPr>
        <w:drawing>
          <wp:inline distT="0" distB="0" distL="0" distR="0" wp14:anchorId="1A0D3DC2" wp14:editId="0907097B">
            <wp:extent cx="1164336" cy="926591"/>
            <wp:effectExtent l="0" t="0" r="0" b="6985"/>
            <wp:docPr id="4" name="圖片 4" descr="F:\106上下學期領航\106上學期領航\英語數位教室整修過程\IMG_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6上下學期領航\106上學期領航\英語數位教室整修過程\IMG_3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9091" cy="9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</w:rPr>
        <w:t xml:space="preserve"> </w:t>
      </w:r>
      <w:r>
        <w:rPr>
          <w:rFonts w:ascii="DFKai-SB" w:eastAsia="DFKai-SB" w:hAnsi="DFKai-SB"/>
          <w:noProof/>
        </w:rPr>
        <w:drawing>
          <wp:inline distT="0" distB="0" distL="0" distR="0" wp14:anchorId="6E036A87" wp14:editId="141ABBC0">
            <wp:extent cx="1139952" cy="926261"/>
            <wp:effectExtent l="0" t="0" r="3175" b="7620"/>
            <wp:docPr id="6" name="圖片 6" descr="F:\106上下學期領航\106上學期領航\1061227德國志工和英語數位教室課文對話情境表演\P107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6上下學期領航\106上學期領航\1061227德國志工和英語數位教室課文對話情境表演\P1070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02" cy="92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68D8" w14:textId="77777777" w:rsidR="002D6E83" w:rsidRDefault="002D6E83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  </w:t>
      </w:r>
      <w:r w:rsidR="00465B89">
        <w:rPr>
          <w:rFonts w:ascii="DFKai-SB" w:eastAsia="DFKai-SB" w:hAnsi="DFKai-SB" w:hint="eastAsia"/>
        </w:rPr>
        <w:t xml:space="preserve"> </w:t>
      </w:r>
      <w:r>
        <w:rPr>
          <w:rFonts w:ascii="DFKai-SB" w:eastAsia="DFKai-SB" w:hAnsi="DFKai-SB" w:hint="eastAsia"/>
        </w:rPr>
        <w:t xml:space="preserve"> 湖西國小到校遊學</w:t>
      </w:r>
      <w:r w:rsidR="00C77329">
        <w:rPr>
          <w:rFonts w:ascii="DFKai-SB" w:eastAsia="DFKai-SB" w:hAnsi="DFKai-SB" w:hint="eastAsia"/>
        </w:rPr>
        <w:t xml:space="preserve">            </w:t>
      </w:r>
      <w:r w:rsidR="00C77329" w:rsidRPr="00C77329">
        <w:rPr>
          <w:rFonts w:ascii="DFKai-SB" w:eastAsia="DFKai-SB" w:hAnsi="DFKai-SB" w:hint="eastAsia"/>
        </w:rPr>
        <w:t>學區國中小到校參觀研習</w:t>
      </w:r>
    </w:p>
    <w:p w14:paraId="456AECFA" w14:textId="77777777" w:rsidR="00C77329" w:rsidRDefault="002D6E83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       </w:t>
      </w:r>
      <w:r>
        <w:rPr>
          <w:rFonts w:ascii="DFKai-SB" w:eastAsia="DFKai-SB" w:hAnsi="DFKai-SB"/>
          <w:noProof/>
        </w:rPr>
        <w:drawing>
          <wp:inline distT="0" distB="0" distL="0" distR="0" wp14:anchorId="60A16E38" wp14:editId="2C0E4066">
            <wp:extent cx="2036064" cy="1475232"/>
            <wp:effectExtent l="0" t="0" r="2540" b="0"/>
            <wp:docPr id="7" name="圖片 7" descr="F:\106上下學期領航\106上學期領航\大湖國小到校示範數位英語教學\P107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06上下學期領航\106上學期領航\大湖國小到校示範數位英語教學\P1070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28" cy="147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</w:rPr>
        <w:t xml:space="preserve"> </w:t>
      </w:r>
      <w:r w:rsidR="00C77329">
        <w:rPr>
          <w:rFonts w:ascii="DFKai-SB" w:eastAsia="DFKai-SB" w:hAnsi="DFKai-SB"/>
          <w:noProof/>
        </w:rPr>
        <w:drawing>
          <wp:inline distT="0" distB="0" distL="0" distR="0" wp14:anchorId="39C94BAB" wp14:editId="7A68A4F3">
            <wp:extent cx="1927689" cy="1438656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03" cy="143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209BD" w14:textId="77777777" w:rsidR="00C77329" w:rsidRDefault="00C77329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lastRenderedPageBreak/>
        <w:t>英語數位教室配備介紹</w:t>
      </w:r>
    </w:p>
    <w:p w14:paraId="790C661B" w14:textId="77777777" w:rsidR="00C77329" w:rsidRDefault="00C77329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1.</w:t>
      </w:r>
      <w:r w:rsidR="00465B89">
        <w:rPr>
          <w:rFonts w:ascii="DFKai-SB" w:eastAsia="DFKai-SB" w:hAnsi="DFKai-SB" w:hint="eastAsia"/>
        </w:rPr>
        <w:t>實物投影機1台         2. 投影布幕          3.平板25台</w:t>
      </w:r>
    </w:p>
    <w:p w14:paraId="6BB620D4" w14:textId="77777777" w:rsidR="00C77329" w:rsidRDefault="00C77329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/>
          <w:noProof/>
        </w:rPr>
        <w:drawing>
          <wp:inline distT="0" distB="0" distL="0" distR="0" wp14:anchorId="1B8D0992" wp14:editId="0CB4F34B">
            <wp:extent cx="1560576" cy="1389888"/>
            <wp:effectExtent l="0" t="0" r="1905" b="1270"/>
            <wp:docPr id="9" name="圖片 9" descr="F:\106上下學期領航\106上學期領航\1061227德國志工和英語數位教室課文對話情境表演\P107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06上下學期領航\106上學期領航\1061227德國志工和英語數位教室課文對話情境表演\P1070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29" cy="139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</w:rPr>
        <w:t xml:space="preserve">  </w:t>
      </w:r>
      <w:r>
        <w:rPr>
          <w:rFonts w:ascii="DFKai-SB" w:eastAsia="DFKai-SB" w:hAnsi="DFKai-SB"/>
          <w:noProof/>
        </w:rPr>
        <w:drawing>
          <wp:inline distT="0" distB="0" distL="0" distR="0" wp14:anchorId="14E64224" wp14:editId="608413E7">
            <wp:extent cx="1682496" cy="1389888"/>
            <wp:effectExtent l="0" t="0" r="0" b="1270"/>
            <wp:docPr id="10" name="圖片 10" descr="F:\106上下學期領航\106上學期領航\1061227德國志工和英語數位教室課文對話情境表演\P107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06上下學期領航\106上學期領航\1061227德國志工和英語數位教室課文對話情境表演\P10706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5" cy="139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hint="eastAsia"/>
        </w:rPr>
        <w:t xml:space="preserve"> </w:t>
      </w:r>
      <w:r>
        <w:rPr>
          <w:rFonts w:ascii="DFKai-SB" w:eastAsia="DFKai-SB" w:hAnsi="DFKai-SB"/>
          <w:noProof/>
        </w:rPr>
        <w:drawing>
          <wp:inline distT="0" distB="0" distL="0" distR="0" wp14:anchorId="45FC60EE" wp14:editId="7E1F6665">
            <wp:extent cx="1756870" cy="1383792"/>
            <wp:effectExtent l="0" t="0" r="0" b="6985"/>
            <wp:docPr id="11" name="圖片 11" descr="F:\106上下學期領航\106上學期領航\大湖國小到校示範數位英語教學\P107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06上下學期領航\106上學期領航\大湖國小到校示範數位英語教學\P10707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29" cy="138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4B25" w14:textId="12E19C02" w:rsidR="00465B89" w:rsidRDefault="000248E7" w:rsidP="002D6E83">
      <w:pPr>
        <w:spacing w:line="360" w:lineRule="auto"/>
        <w:rPr>
          <w:rFonts w:ascii="DFKai-SB" w:eastAsia="DFKai-SB" w:hAnsi="DFKai-S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F0882D" wp14:editId="1D7683DB">
            <wp:simplePos x="0" y="0"/>
            <wp:positionH relativeFrom="column">
              <wp:posOffset>3630295</wp:posOffset>
            </wp:positionH>
            <wp:positionV relativeFrom="paragraph">
              <wp:posOffset>578485</wp:posOffset>
            </wp:positionV>
            <wp:extent cx="1736090" cy="1156970"/>
            <wp:effectExtent l="0" t="0" r="0" b="5080"/>
            <wp:wrapThrough wrapText="bothSides">
              <wp:wrapPolygon edited="0">
                <wp:start x="0" y="0"/>
                <wp:lineTo x="0" y="21339"/>
                <wp:lineTo x="21331" y="21339"/>
                <wp:lineTo x="213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3C595E7" wp14:editId="566860ED">
            <wp:simplePos x="0" y="0"/>
            <wp:positionH relativeFrom="column">
              <wp:posOffset>1711023</wp:posOffset>
            </wp:positionH>
            <wp:positionV relativeFrom="paragraph">
              <wp:posOffset>585035</wp:posOffset>
            </wp:positionV>
            <wp:extent cx="1726565" cy="1150620"/>
            <wp:effectExtent l="0" t="0" r="6985" b="0"/>
            <wp:wrapThrough wrapText="bothSides">
              <wp:wrapPolygon edited="0">
                <wp:start x="0" y="0"/>
                <wp:lineTo x="0" y="21099"/>
                <wp:lineTo x="21449" y="21099"/>
                <wp:lineTo x="2144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0848D9B1" wp14:editId="16B64F4F">
            <wp:simplePos x="0" y="0"/>
            <wp:positionH relativeFrom="column">
              <wp:posOffset>-216367</wp:posOffset>
            </wp:positionH>
            <wp:positionV relativeFrom="paragraph">
              <wp:posOffset>588210</wp:posOffset>
            </wp:positionV>
            <wp:extent cx="1687830" cy="1125220"/>
            <wp:effectExtent l="0" t="0" r="7620" b="0"/>
            <wp:wrapThrough wrapText="bothSides">
              <wp:wrapPolygon edited="0">
                <wp:start x="0" y="0"/>
                <wp:lineTo x="0" y="21210"/>
                <wp:lineTo x="21454" y="21210"/>
                <wp:lineTo x="214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B89">
        <w:rPr>
          <w:rFonts w:ascii="DFKai-SB" w:eastAsia="DFKai-SB" w:hAnsi="DFKai-SB" w:hint="eastAsia"/>
        </w:rPr>
        <w:t xml:space="preserve">4.USB充電車2台         </w:t>
      </w:r>
      <w:proofErr w:type="gramStart"/>
      <w:r w:rsidR="00465B89">
        <w:rPr>
          <w:rFonts w:ascii="DFKai-SB" w:eastAsia="DFKai-SB" w:hAnsi="DFKai-SB" w:hint="eastAsia"/>
        </w:rPr>
        <w:t>5.視訊攝影機</w:t>
      </w:r>
      <w:proofErr w:type="gramEnd"/>
      <w:r w:rsidR="00465B89">
        <w:rPr>
          <w:rFonts w:ascii="DFKai-SB" w:eastAsia="DFKai-SB" w:hAnsi="DFKai-SB" w:hint="eastAsia"/>
        </w:rPr>
        <w:t>1台       6.雷射投影機1台</w:t>
      </w:r>
    </w:p>
    <w:p w14:paraId="0DFE1C37" w14:textId="77777777" w:rsidR="00465B89" w:rsidRDefault="00465B89" w:rsidP="002D6E83">
      <w:pPr>
        <w:spacing w:line="360" w:lineRule="auto"/>
        <w:rPr>
          <w:rFonts w:ascii="DFKai-SB" w:eastAsia="DFKai-SB" w:hAnsi="DFKai-SB"/>
        </w:rPr>
      </w:pPr>
      <w:bookmarkStart w:id="0" w:name="_GoBack"/>
      <w:bookmarkEnd w:id="0"/>
    </w:p>
    <w:p w14:paraId="688D2612" w14:textId="77777777" w:rsidR="00465B89" w:rsidRDefault="00465B89" w:rsidP="002D6E83">
      <w:pPr>
        <w:spacing w:line="360" w:lineRule="auto"/>
        <w:rPr>
          <w:rFonts w:ascii="DFKai-SB" w:eastAsia="DFKai-SB" w:hAnsi="DFKai-SB"/>
        </w:rPr>
      </w:pPr>
    </w:p>
    <w:p w14:paraId="09FA744F" w14:textId="77777777" w:rsidR="00465B89" w:rsidRDefault="00465B89" w:rsidP="002D6E83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未來願景</w:t>
      </w:r>
    </w:p>
    <w:p w14:paraId="684CA029" w14:textId="77777777" w:rsidR="00465B89" w:rsidRPr="00465B89" w:rsidRDefault="00465B89" w:rsidP="00465B89">
      <w:pPr>
        <w:spacing w:line="360" w:lineRule="auto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大莊國小</w:t>
      </w:r>
      <w:r w:rsidRPr="00465B89">
        <w:rPr>
          <w:rFonts w:ascii="DFKai-SB" w:eastAsia="DFKai-SB" w:hAnsi="DFKai-SB" w:hint="eastAsia"/>
        </w:rPr>
        <w:t>透過數位教室結合英語與生活，建置一個完善的數位英語學習空間，打破偏鄉英語學習不利的圍牆，透過網路、數位器材與數位教材的提供，讓學生可以更可科技化的加強英語的能力，期待透過英語能力的增強，開啟視野、增廣知識能見度，成為一個能夠與世界接軌的地球村村民。</w:t>
      </w:r>
    </w:p>
    <w:p w14:paraId="5EA93E34" w14:textId="77777777" w:rsidR="00465B89" w:rsidRPr="00465B89" w:rsidRDefault="00465B89" w:rsidP="002D6E83">
      <w:pPr>
        <w:spacing w:line="360" w:lineRule="auto"/>
        <w:rPr>
          <w:rFonts w:ascii="DFKai-SB" w:eastAsia="DFKai-SB" w:hAnsi="DFKai-SB"/>
        </w:rPr>
      </w:pPr>
    </w:p>
    <w:sectPr w:rsidR="00465B89" w:rsidRPr="00465B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B9B"/>
    <w:rsid w:val="000248E7"/>
    <w:rsid w:val="000D2F61"/>
    <w:rsid w:val="002D6E83"/>
    <w:rsid w:val="00465B89"/>
    <w:rsid w:val="0060534D"/>
    <w:rsid w:val="008B7AFF"/>
    <w:rsid w:val="00C77329"/>
    <w:rsid w:val="00E90B9B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BB6B"/>
  <w15:docId w15:val="{212CA0DA-8EBB-4C49-9923-4CC98E3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david lin</cp:lastModifiedBy>
  <cp:revision>3</cp:revision>
  <dcterms:created xsi:type="dcterms:W3CDTF">2018-04-24T02:02:00Z</dcterms:created>
  <dcterms:modified xsi:type="dcterms:W3CDTF">2018-04-24T05:37:00Z</dcterms:modified>
</cp:coreProperties>
</file>